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2E3BE99D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</w:t>
      </w:r>
      <w:r w:rsidR="00894B4C">
        <w:rPr>
          <w:rFonts w:asciiTheme="majorHAnsi" w:hAnsiTheme="majorHAnsi"/>
          <w:b/>
          <w:bCs/>
          <w:shd w:val="clear" w:color="auto" w:fill="E6E6E6"/>
        </w:rPr>
        <w:t>9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894B4C">
        <w:rPr>
          <w:rFonts w:asciiTheme="majorHAnsi" w:hAnsiTheme="majorHAnsi"/>
          <w:b/>
          <w:bCs/>
          <w:shd w:val="clear" w:color="auto" w:fill="E6E6E6"/>
        </w:rPr>
        <w:t>23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14513" w14:textId="4D4B4F7C" w:rsidR="000A0787" w:rsidRDefault="001A4EE4" w:rsidP="000A0787">
      <w:pPr>
        <w:spacing w:line="360" w:lineRule="auto"/>
        <w:ind w:firstLine="1134"/>
        <w:jc w:val="both"/>
        <w:rPr>
          <w:rFonts w:asciiTheme="majorHAnsi" w:hAnsiTheme="majorHAnsi" w:cs="Courier New"/>
          <w:sz w:val="18"/>
          <w:szCs w:val="18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894B4C">
        <w:rPr>
          <w:rFonts w:asciiTheme="majorHAnsi" w:hAnsiTheme="majorHAnsi"/>
          <w:sz w:val="24"/>
          <w:szCs w:val="24"/>
        </w:rPr>
        <w:t>João Caldeira Neto</w:t>
      </w:r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580DB9">
        <w:rPr>
          <w:rFonts w:asciiTheme="majorHAnsi" w:hAnsiTheme="majorHAnsi"/>
          <w:sz w:val="24"/>
          <w:szCs w:val="24"/>
        </w:rPr>
        <w:t xml:space="preserve">Vereador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0A0787">
        <w:rPr>
          <w:rFonts w:asciiTheme="majorHAnsi" w:hAnsiTheme="majorHAnsi"/>
          <w:sz w:val="24"/>
          <w:szCs w:val="24"/>
        </w:rPr>
        <w:t>2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0A0787">
        <w:rPr>
          <w:rFonts w:asciiTheme="majorHAnsi" w:hAnsiTheme="majorHAnsi"/>
          <w:sz w:val="24"/>
          <w:szCs w:val="24"/>
        </w:rPr>
        <w:t>duas</w:t>
      </w:r>
      <w:r w:rsidRPr="004C7ADF">
        <w:rPr>
          <w:rFonts w:asciiTheme="majorHAnsi" w:hAnsiTheme="majorHAnsi"/>
          <w:sz w:val="24"/>
          <w:szCs w:val="24"/>
        </w:rPr>
        <w:t>) diária</w:t>
      </w:r>
      <w:r w:rsidR="000A0787">
        <w:rPr>
          <w:rFonts w:asciiTheme="majorHAnsi" w:hAnsiTheme="majorHAnsi"/>
          <w:sz w:val="24"/>
          <w:szCs w:val="24"/>
        </w:rPr>
        <w:t>s</w:t>
      </w:r>
      <w:r w:rsidRPr="004C7ADF"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894B4C">
        <w:rPr>
          <w:rFonts w:asciiTheme="majorHAnsi" w:hAnsiTheme="majorHAnsi"/>
          <w:sz w:val="24"/>
          <w:szCs w:val="24"/>
        </w:rPr>
        <w:t>Brasília-DF</w:t>
      </w:r>
      <w:r w:rsidRPr="004C7ADF">
        <w:rPr>
          <w:rFonts w:asciiTheme="majorHAnsi" w:hAnsiTheme="majorHAnsi"/>
          <w:sz w:val="24"/>
          <w:szCs w:val="24"/>
        </w:rPr>
        <w:t>, no</w:t>
      </w:r>
      <w:r w:rsidR="000A0787">
        <w:rPr>
          <w:rFonts w:asciiTheme="majorHAnsi" w:hAnsiTheme="majorHAnsi"/>
          <w:sz w:val="24"/>
          <w:szCs w:val="24"/>
        </w:rPr>
        <w:t>s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0A0787">
        <w:rPr>
          <w:rFonts w:asciiTheme="majorHAnsi" w:hAnsiTheme="majorHAnsi"/>
          <w:sz w:val="24"/>
          <w:szCs w:val="24"/>
        </w:rPr>
        <w:t>s</w:t>
      </w:r>
      <w:r w:rsidR="006D2327" w:rsidRPr="004C7ADF">
        <w:rPr>
          <w:rFonts w:asciiTheme="majorHAnsi" w:hAnsiTheme="majorHAnsi"/>
          <w:sz w:val="24"/>
          <w:szCs w:val="24"/>
        </w:rPr>
        <w:t xml:space="preserve"> </w:t>
      </w:r>
      <w:r w:rsidR="00894B4C">
        <w:rPr>
          <w:rFonts w:asciiTheme="majorHAnsi" w:hAnsiTheme="majorHAnsi"/>
          <w:sz w:val="24"/>
          <w:szCs w:val="24"/>
        </w:rPr>
        <w:t>24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0A0787">
        <w:rPr>
          <w:rFonts w:asciiTheme="majorHAnsi" w:hAnsiTheme="majorHAnsi"/>
          <w:sz w:val="24"/>
          <w:szCs w:val="24"/>
        </w:rPr>
        <w:t xml:space="preserve"> e </w:t>
      </w:r>
      <w:r w:rsidR="00FF6A74">
        <w:rPr>
          <w:rFonts w:asciiTheme="majorHAnsi" w:hAnsiTheme="majorHAnsi"/>
          <w:sz w:val="24"/>
          <w:szCs w:val="24"/>
        </w:rPr>
        <w:t>2</w:t>
      </w:r>
      <w:r w:rsidR="00894B4C">
        <w:rPr>
          <w:rFonts w:asciiTheme="majorHAnsi" w:hAnsiTheme="majorHAnsi"/>
          <w:sz w:val="24"/>
          <w:szCs w:val="24"/>
        </w:rPr>
        <w:t>5</w:t>
      </w:r>
      <w:r w:rsidR="000A0787">
        <w:rPr>
          <w:rFonts w:asciiTheme="majorHAnsi" w:hAnsiTheme="majorHAnsi"/>
          <w:sz w:val="24"/>
          <w:szCs w:val="24"/>
        </w:rPr>
        <w:t>/10/2023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</w:t>
      </w:r>
      <w:r w:rsidR="00580DB9">
        <w:rPr>
          <w:rFonts w:asciiTheme="majorHAnsi" w:hAnsiTheme="majorHAnsi"/>
          <w:sz w:val="24"/>
          <w:szCs w:val="24"/>
        </w:rPr>
        <w:t>assuntos parlamentares</w:t>
      </w:r>
      <w:r w:rsidR="00863874">
        <w:rPr>
          <w:rFonts w:asciiTheme="majorHAnsi" w:hAnsiTheme="majorHAnsi"/>
          <w:sz w:val="24"/>
          <w:szCs w:val="24"/>
        </w:rPr>
        <w:t xml:space="preserve">. </w:t>
      </w:r>
      <w:r w:rsidR="000A0787">
        <w:rPr>
          <w:rFonts w:asciiTheme="majorHAnsi" w:hAnsiTheme="majorHAnsi"/>
          <w:sz w:val="24"/>
          <w:szCs w:val="24"/>
        </w:rPr>
        <w:t xml:space="preserve">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64D1FEB6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894B4C">
        <w:rPr>
          <w:rFonts w:asciiTheme="majorHAnsi" w:hAnsiTheme="majorHAnsi"/>
          <w:sz w:val="24"/>
          <w:szCs w:val="24"/>
        </w:rPr>
        <w:t>23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65862B23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r w:rsidR="000A0787">
        <w:rPr>
          <w:rFonts w:asciiTheme="majorHAnsi" w:hAnsiTheme="majorHAnsi" w:cs="Times New Roman"/>
        </w:rPr>
        <w:t xml:space="preserve">ao </w:t>
      </w:r>
      <w:r w:rsidR="00894B4C">
        <w:rPr>
          <w:rFonts w:asciiTheme="majorHAnsi" w:hAnsiTheme="majorHAnsi" w:cs="Times New Roman"/>
        </w:rPr>
        <w:t xml:space="preserve">vinte e três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F390" w14:textId="77777777" w:rsidR="00FE3553" w:rsidRDefault="00FE3553" w:rsidP="00746621">
      <w:pPr>
        <w:spacing w:after="0" w:line="240" w:lineRule="auto"/>
      </w:pPr>
      <w:r>
        <w:separator/>
      </w:r>
    </w:p>
  </w:endnote>
  <w:endnote w:type="continuationSeparator" w:id="0">
    <w:p w14:paraId="68FC12BA" w14:textId="77777777" w:rsidR="00FE3553" w:rsidRDefault="00FE3553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2814" w14:textId="77777777" w:rsidR="00FE3553" w:rsidRDefault="00FE3553" w:rsidP="00746621">
      <w:pPr>
        <w:spacing w:after="0" w:line="240" w:lineRule="auto"/>
      </w:pPr>
      <w:r>
        <w:separator/>
      </w:r>
    </w:p>
  </w:footnote>
  <w:footnote w:type="continuationSeparator" w:id="0">
    <w:p w14:paraId="7CF7C9AA" w14:textId="77777777" w:rsidR="00FE3553" w:rsidRDefault="00FE3553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9194F"/>
    <w:rsid w:val="000A0787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76DC1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456B8"/>
    <w:rsid w:val="00566AB4"/>
    <w:rsid w:val="00580DB9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48A8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3874"/>
    <w:rsid w:val="00864E0E"/>
    <w:rsid w:val="0087782B"/>
    <w:rsid w:val="008846CC"/>
    <w:rsid w:val="00885665"/>
    <w:rsid w:val="00894B4C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E3553"/>
    <w:rsid w:val="00FF429E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A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103</cp:revision>
  <cp:lastPrinted>2023-10-23T12:04:00Z</cp:lastPrinted>
  <dcterms:created xsi:type="dcterms:W3CDTF">2019-01-08T13:09:00Z</dcterms:created>
  <dcterms:modified xsi:type="dcterms:W3CDTF">2023-10-23T12:05:00Z</dcterms:modified>
</cp:coreProperties>
</file>