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1E7623D5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FC27FE">
        <w:rPr>
          <w:rFonts w:asciiTheme="majorHAnsi" w:hAnsiTheme="majorHAnsi"/>
          <w:b/>
          <w:bCs/>
          <w:shd w:val="clear" w:color="auto" w:fill="E6E6E6"/>
        </w:rPr>
        <w:t>31</w:t>
      </w:r>
      <w:r w:rsidR="00325203">
        <w:rPr>
          <w:rFonts w:asciiTheme="majorHAnsi" w:hAnsiTheme="majorHAnsi"/>
          <w:b/>
          <w:bCs/>
          <w:shd w:val="clear" w:color="auto" w:fill="E6E6E6"/>
        </w:rPr>
        <w:t>2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325203">
        <w:rPr>
          <w:rFonts w:asciiTheme="majorHAnsi" w:hAnsiTheme="majorHAnsi"/>
          <w:b/>
          <w:bCs/>
          <w:shd w:val="clear" w:color="auto" w:fill="E6E6E6"/>
        </w:rPr>
        <w:t>30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3D2FD282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325203">
        <w:rPr>
          <w:rFonts w:asciiTheme="majorHAnsi" w:hAnsiTheme="majorHAnsi"/>
          <w:sz w:val="24"/>
          <w:szCs w:val="24"/>
        </w:rPr>
        <w:t>Jair Mayner Silva</w:t>
      </w:r>
      <w:r>
        <w:rPr>
          <w:rFonts w:asciiTheme="majorHAnsi" w:hAnsiTheme="majorHAnsi"/>
          <w:sz w:val="24"/>
          <w:szCs w:val="24"/>
        </w:rPr>
        <w:t xml:space="preserve">, </w:t>
      </w:r>
      <w:r w:rsidR="00325203">
        <w:rPr>
          <w:rFonts w:asciiTheme="majorHAnsi" w:hAnsiTheme="majorHAnsi"/>
          <w:sz w:val="24"/>
          <w:szCs w:val="24"/>
        </w:rPr>
        <w:t>Vereador d</w:t>
      </w:r>
      <w:r>
        <w:rPr>
          <w:rFonts w:asciiTheme="majorHAnsi" w:hAnsiTheme="majorHAnsi"/>
          <w:sz w:val="24"/>
          <w:szCs w:val="24"/>
        </w:rPr>
        <w:t>esta Câmara, nos termos do Art. 1º, inciso I da Lei Municipal nº 1783, de 27 de julho de 2012, o valor correspondente a 0</w:t>
      </w:r>
      <w:r w:rsidR="0032520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(</w:t>
      </w:r>
      <w:r w:rsidR="00325203">
        <w:rPr>
          <w:rFonts w:asciiTheme="majorHAnsi" w:hAnsiTheme="majorHAnsi"/>
          <w:sz w:val="24"/>
          <w:szCs w:val="24"/>
        </w:rPr>
        <w:t>uma</w:t>
      </w:r>
      <w:r>
        <w:rPr>
          <w:rFonts w:asciiTheme="majorHAnsi" w:hAnsiTheme="majorHAnsi"/>
          <w:sz w:val="24"/>
          <w:szCs w:val="24"/>
        </w:rPr>
        <w:t xml:space="preserve">) diária, para despesas de viagem para cidade de </w:t>
      </w:r>
      <w:r w:rsidR="006D2327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6D2327">
        <w:rPr>
          <w:rFonts w:asciiTheme="majorHAnsi" w:hAnsiTheme="majorHAnsi"/>
          <w:sz w:val="24"/>
          <w:szCs w:val="24"/>
        </w:rPr>
        <w:t xml:space="preserve"> </w:t>
      </w:r>
      <w:r w:rsidR="00325203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6D232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tratar de assuntos </w:t>
      </w:r>
      <w:r w:rsidR="00325203">
        <w:rPr>
          <w:rFonts w:asciiTheme="majorHAnsi" w:hAnsiTheme="majorHAnsi"/>
          <w:sz w:val="24"/>
          <w:szCs w:val="24"/>
        </w:rPr>
        <w:t>parlamentares</w:t>
      </w:r>
      <w:r w:rsidR="00FD4591">
        <w:rPr>
          <w:rFonts w:asciiTheme="majorHAnsi" w:hAnsiTheme="majorHAnsi"/>
          <w:sz w:val="24"/>
          <w:szCs w:val="24"/>
        </w:rPr>
        <w:t xml:space="preserve">. </w:t>
      </w:r>
      <w:r w:rsidR="00B34C2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12D28131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325203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17223729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325203">
        <w:rPr>
          <w:rFonts w:asciiTheme="majorHAnsi" w:hAnsiTheme="majorHAnsi" w:cs="Times New Roman"/>
        </w:rPr>
        <w:t xml:space="preserve">trinta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7DF1" w14:textId="77777777" w:rsidR="0094783E" w:rsidRDefault="0094783E" w:rsidP="00746621">
      <w:pPr>
        <w:spacing w:after="0" w:line="240" w:lineRule="auto"/>
      </w:pPr>
      <w:r>
        <w:separator/>
      </w:r>
    </w:p>
  </w:endnote>
  <w:endnote w:type="continuationSeparator" w:id="0">
    <w:p w14:paraId="15733F48" w14:textId="77777777" w:rsidR="0094783E" w:rsidRDefault="0094783E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798E" w14:textId="77777777" w:rsidR="0094783E" w:rsidRDefault="0094783E" w:rsidP="00746621">
      <w:pPr>
        <w:spacing w:after="0" w:line="240" w:lineRule="auto"/>
      </w:pPr>
      <w:r>
        <w:separator/>
      </w:r>
    </w:p>
  </w:footnote>
  <w:footnote w:type="continuationSeparator" w:id="0">
    <w:p w14:paraId="781DDECD" w14:textId="77777777" w:rsidR="0094783E" w:rsidRDefault="0094783E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203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C1CBA"/>
    <w:rsid w:val="003D4485"/>
    <w:rsid w:val="003E26AC"/>
    <w:rsid w:val="003F26AB"/>
    <w:rsid w:val="003F4CFC"/>
    <w:rsid w:val="00402898"/>
    <w:rsid w:val="00415D82"/>
    <w:rsid w:val="004338AA"/>
    <w:rsid w:val="004370BA"/>
    <w:rsid w:val="004739A6"/>
    <w:rsid w:val="00493D33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6775"/>
    <w:rsid w:val="00937591"/>
    <w:rsid w:val="00944226"/>
    <w:rsid w:val="0094783E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127E"/>
    <w:rsid w:val="00DC44B5"/>
    <w:rsid w:val="00DE2DBA"/>
    <w:rsid w:val="00E0248C"/>
    <w:rsid w:val="00E10253"/>
    <w:rsid w:val="00E35284"/>
    <w:rsid w:val="00E437E1"/>
    <w:rsid w:val="00E533E6"/>
    <w:rsid w:val="00E53BAF"/>
    <w:rsid w:val="00E54B86"/>
    <w:rsid w:val="00E6067D"/>
    <w:rsid w:val="00E67D22"/>
    <w:rsid w:val="00E95776"/>
    <w:rsid w:val="00EA362D"/>
    <w:rsid w:val="00EA6D42"/>
    <w:rsid w:val="00EB4529"/>
    <w:rsid w:val="00EB7FDD"/>
    <w:rsid w:val="00F158BF"/>
    <w:rsid w:val="00F34657"/>
    <w:rsid w:val="00F706EF"/>
    <w:rsid w:val="00F975AB"/>
    <w:rsid w:val="00FA7A14"/>
    <w:rsid w:val="00FC27FE"/>
    <w:rsid w:val="00FD4591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104</cp:revision>
  <cp:lastPrinted>2023-10-30T12:26:00Z</cp:lastPrinted>
  <dcterms:created xsi:type="dcterms:W3CDTF">2019-01-08T13:09:00Z</dcterms:created>
  <dcterms:modified xsi:type="dcterms:W3CDTF">2023-10-30T12:26:00Z</dcterms:modified>
</cp:coreProperties>
</file>